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FF9" w:rsidRPr="00847FF9" w:rsidRDefault="00847FF9" w:rsidP="00F60467">
      <w:pPr>
        <w:shd w:val="clear" w:color="auto" w:fill="B7C7B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FF9">
        <w:rPr>
          <w:rFonts w:ascii="Arial" w:eastAsia="Times New Roman" w:hAnsi="Arial" w:cs="Arial"/>
          <w:color w:val="000000"/>
          <w:sz w:val="29"/>
          <w:szCs w:val="29"/>
        </w:rPr>
        <w:t>Like all other structures, sheds must be approved by the BOARD prior to construction.</w:t>
      </w:r>
      <w:r w:rsidRPr="00847FF9">
        <w:rPr>
          <w:rFonts w:ascii="Arial" w:eastAsia="Times New Roman" w:hAnsi="Arial" w:cs="Arial"/>
          <w:color w:val="000000"/>
          <w:sz w:val="29"/>
          <w:szCs w:val="29"/>
        </w:rPr>
        <w:br/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47FF9">
        <w:rPr>
          <w:rFonts w:ascii="Arial" w:eastAsia="Times New Roman" w:hAnsi="Arial" w:cs="Arial"/>
          <w:b/>
          <w:bCs/>
          <w:color w:val="000000"/>
          <w:sz w:val="24"/>
          <w:szCs w:val="24"/>
        </w:rPr>
        <w:t>Location of the structure: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t>  Sheds for non-waterfront homes must be placed no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less than 10' from the house and at least 5' from back and side lot lines.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sheds for waterfront homes must be placed no closer than 10' from the house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(unless attached) and no further than 30' from the house, at least 5' from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side lot lines and at least 35' from the water.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47FF9">
        <w:rPr>
          <w:rFonts w:ascii="Arial" w:eastAsia="Times New Roman" w:hAnsi="Arial" w:cs="Arial"/>
          <w:b/>
          <w:bCs/>
          <w:color w:val="000000"/>
          <w:sz w:val="24"/>
          <w:szCs w:val="24"/>
        </w:rPr>
        <w:t>Material Specifications: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t> The shed must be built upon a 4" concrete slab with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a 24" rat wall. The shed may have a maximum of 192 square feet for the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</w:r>
      <w:bookmarkStart w:id="0" w:name="_GoBack"/>
      <w:r w:rsidRPr="00847FF9">
        <w:rPr>
          <w:rFonts w:ascii="Arial" w:eastAsia="Times New Roman" w:hAnsi="Arial" w:cs="Arial"/>
          <w:color w:val="000000"/>
          <w:sz w:val="24"/>
          <w:szCs w:val="24"/>
        </w:rPr>
        <w:t>structure and a maximum height of 11 ft. The shed must be built to standard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</w:r>
      <w:bookmarkEnd w:id="0"/>
      <w:r w:rsidRPr="00847FF9">
        <w:rPr>
          <w:rFonts w:ascii="Arial" w:eastAsia="Times New Roman" w:hAnsi="Arial" w:cs="Arial"/>
          <w:color w:val="000000"/>
          <w:sz w:val="24"/>
          <w:szCs w:val="24"/>
        </w:rPr>
        <w:t>building codes with wood or composite materials that resemble wood or brick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and standard housing roof materials, with window being optional. No metal or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plastic construction permitted, (</w:t>
      </w:r>
      <w:proofErr w:type="gramStart"/>
      <w:r w:rsidRPr="00847FF9">
        <w:rPr>
          <w:rFonts w:ascii="Arial" w:eastAsia="Times New Roman" w:hAnsi="Arial" w:cs="Arial"/>
          <w:color w:val="000000"/>
          <w:sz w:val="24"/>
          <w:szCs w:val="24"/>
        </w:rPr>
        <w:t>with the exception of</w:t>
      </w:r>
      <w:proofErr w:type="gramEnd"/>
      <w:r w:rsidRPr="00847FF9">
        <w:rPr>
          <w:rFonts w:ascii="Arial" w:eastAsia="Times New Roman" w:hAnsi="Arial" w:cs="Arial"/>
          <w:color w:val="000000"/>
          <w:sz w:val="24"/>
          <w:szCs w:val="24"/>
        </w:rPr>
        <w:t xml:space="preserve"> metal studs). The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shed must be a color coordinated with the home, and no more than one shed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permitted on a property.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    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47FF9">
        <w:rPr>
          <w:rFonts w:ascii="Arial" w:eastAsia="Times New Roman" w:hAnsi="Arial" w:cs="Arial"/>
          <w:b/>
          <w:bCs/>
          <w:color w:val="000000"/>
          <w:sz w:val="24"/>
          <w:szCs w:val="24"/>
        </w:rPr>
        <w:t>Other specifications: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t> Residents are NOT permitted to use the exterior walls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of the shed for storage.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All applications for a shed must be accompanied by a plan for landscaping.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The landscaping is to be installed within one year of the shed's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installation. The signatures of the neighbors on each side of the property,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indicating that they are aware of the application, must also be submitted</w:t>
      </w:r>
      <w:r w:rsidRPr="00847FF9">
        <w:rPr>
          <w:rFonts w:ascii="Arial" w:eastAsia="Times New Roman" w:hAnsi="Arial" w:cs="Arial"/>
          <w:color w:val="000000"/>
          <w:sz w:val="24"/>
          <w:szCs w:val="24"/>
        </w:rPr>
        <w:br/>
        <w:t>with the application.</w:t>
      </w:r>
    </w:p>
    <w:p w:rsidR="00791896" w:rsidRDefault="00F60467"/>
    <w:sectPr w:rsidR="0079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F9"/>
    <w:rsid w:val="00462592"/>
    <w:rsid w:val="00847FF9"/>
    <w:rsid w:val="008E7AA7"/>
    <w:rsid w:val="00F6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CCB7D-B85B-45DA-8A05-57A05436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cavill</dc:creator>
  <cp:keywords/>
  <dc:description/>
  <cp:lastModifiedBy>amir cavill</cp:lastModifiedBy>
  <cp:revision>2</cp:revision>
  <dcterms:created xsi:type="dcterms:W3CDTF">2019-06-23T13:42:00Z</dcterms:created>
  <dcterms:modified xsi:type="dcterms:W3CDTF">2019-06-23T13:43:00Z</dcterms:modified>
</cp:coreProperties>
</file>